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038D3">
        <w:rPr>
          <w:rFonts w:ascii="Times New Roman" w:hAnsi="Times New Roman" w:cs="Times New Roman"/>
          <w:sz w:val="24"/>
          <w:szCs w:val="24"/>
        </w:rPr>
        <w:t>04091900036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A63C3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A038D3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038D3">
        <w:rPr>
          <w:rFonts w:ascii="Times New Roman" w:hAnsi="Times New Roman" w:cs="Times New Roman"/>
          <w:bCs/>
          <w:snapToGrid w:val="0"/>
          <w:sz w:val="24"/>
          <w:szCs w:val="24"/>
        </w:rPr>
        <w:t>04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A038D3">
        <w:rPr>
          <w:rFonts w:ascii="Times New Roman" w:hAnsi="Times New Roman" w:cs="Times New Roman"/>
          <w:sz w:val="24"/>
          <w:szCs w:val="24"/>
        </w:rPr>
        <w:t>66,7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038D3">
        <w:rPr>
          <w:rFonts w:ascii="Times New Roman" w:hAnsi="Times New Roman" w:cs="Times New Roman"/>
          <w:sz w:val="24"/>
          <w:szCs w:val="24"/>
        </w:rPr>
        <w:t>ул. Рейдовая</w:t>
      </w:r>
      <w:r w:rsidR="00A67734">
        <w:rPr>
          <w:rFonts w:ascii="Times New Roman" w:hAnsi="Times New Roman" w:cs="Times New Roman"/>
          <w:sz w:val="24"/>
          <w:szCs w:val="24"/>
        </w:rPr>
        <w:t xml:space="preserve">, д. </w:t>
      </w:r>
      <w:r w:rsidR="00A038D3">
        <w:rPr>
          <w:rFonts w:ascii="Times New Roman" w:hAnsi="Times New Roman" w:cs="Times New Roman"/>
          <w:sz w:val="24"/>
          <w:szCs w:val="24"/>
        </w:rPr>
        <w:t>65а, пом. 89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A038D3"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038D3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60332">
        <w:rPr>
          <w:rFonts w:ascii="Times New Roman" w:hAnsi="Times New Roman" w:cs="Times New Roman"/>
          <w:sz w:val="24"/>
          <w:szCs w:val="24"/>
        </w:rPr>
        <w:t>040919/7439304/01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1CB8">
        <w:rPr>
          <w:bCs/>
        </w:rPr>
        <w:t>04.09</w:t>
      </w:r>
      <w:r w:rsidR="00E57E53" w:rsidRPr="00E57E53">
        <w:rPr>
          <w:bCs/>
        </w:rPr>
        <w:t xml:space="preserve">.2019 по </w:t>
      </w:r>
      <w:r w:rsidR="00C91CB8">
        <w:rPr>
          <w:bCs/>
        </w:rPr>
        <w:t>02.10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91CB8">
        <w:rPr>
          <w:bCs/>
        </w:rPr>
        <w:t>04</w:t>
      </w:r>
      <w:r w:rsidR="00A96FE1">
        <w:rPr>
          <w:bCs/>
        </w:rPr>
        <w:t>.</w:t>
      </w:r>
      <w:r w:rsidR="00C91CB8">
        <w:rPr>
          <w:bCs/>
        </w:rPr>
        <w:t>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C91CB8">
        <w:rPr>
          <w:bCs/>
        </w:rPr>
        <w:t>08.10</w:t>
      </w:r>
      <w:r w:rsidR="00EC5B89">
        <w:rPr>
          <w:bCs/>
        </w:rPr>
        <w:t xml:space="preserve">.2019 в </w:t>
      </w:r>
      <w:r w:rsidR="00C91CB8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C91CB8">
        <w:t>178fz04091900036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91CB8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A63C3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A63C33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0332"/>
    <w:rsid w:val="001649A4"/>
    <w:rsid w:val="001661B3"/>
    <w:rsid w:val="001B2D9D"/>
    <w:rsid w:val="001F13A3"/>
    <w:rsid w:val="00263F90"/>
    <w:rsid w:val="002A15C2"/>
    <w:rsid w:val="002A6F6B"/>
    <w:rsid w:val="002D14EB"/>
    <w:rsid w:val="00302234"/>
    <w:rsid w:val="003D419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F12"/>
    <w:rsid w:val="00D91F69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3DF07C-F667-4F66-A09D-9CB178EF82E9}"/>
</file>

<file path=customXml/itemProps2.xml><?xml version="1.0" encoding="utf-8"?>
<ds:datastoreItem xmlns:ds="http://schemas.openxmlformats.org/officeDocument/2006/customXml" ds:itemID="{9F186EB0-5E87-405D-8806-BCD494867C2A}"/>
</file>

<file path=customXml/itemProps3.xml><?xml version="1.0" encoding="utf-8"?>
<ds:datastoreItem xmlns:ds="http://schemas.openxmlformats.org/officeDocument/2006/customXml" ds:itemID="{AAF6BF00-803D-4045-BE1A-087F6725B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3</cp:revision>
  <cp:lastPrinted>2019-10-04T02:07:00Z</cp:lastPrinted>
  <dcterms:created xsi:type="dcterms:W3CDTF">2019-10-03T12:27:00Z</dcterms:created>
  <dcterms:modified xsi:type="dcterms:W3CDTF">2019-10-04T02:08:00Z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